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F7" w:rsidRPr="00457E55" w:rsidRDefault="000E7758" w:rsidP="00457E55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22225</wp:posOffset>
            </wp:positionV>
            <wp:extent cx="673100" cy="457200"/>
            <wp:effectExtent l="19050" t="0" r="0" b="0"/>
            <wp:wrapSquare wrapText="bothSides"/>
            <wp:docPr id="3" name="Рисунок 3" descr="Логотип Года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Года культу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E55" w:rsidRPr="00457E55">
        <w:rPr>
          <w:sz w:val="24"/>
          <w:szCs w:val="24"/>
        </w:rPr>
        <w:t>МУК "ЦБС г. Подольска"</w:t>
      </w:r>
    </w:p>
    <w:p w:rsidR="00457E55" w:rsidRPr="00457E55" w:rsidRDefault="00457E55" w:rsidP="00457E55">
      <w:pPr>
        <w:ind w:firstLine="0"/>
        <w:jc w:val="center"/>
        <w:rPr>
          <w:sz w:val="24"/>
          <w:szCs w:val="24"/>
        </w:rPr>
      </w:pPr>
      <w:r w:rsidRPr="00457E55">
        <w:rPr>
          <w:sz w:val="24"/>
          <w:szCs w:val="24"/>
        </w:rPr>
        <w:t>Информационно-библиографический отдел</w:t>
      </w:r>
    </w:p>
    <w:p w:rsidR="00457E55" w:rsidRPr="00457E55" w:rsidRDefault="00457E55" w:rsidP="00457E55">
      <w:pPr>
        <w:ind w:firstLine="0"/>
        <w:rPr>
          <w:sz w:val="24"/>
          <w:szCs w:val="24"/>
        </w:rPr>
      </w:pPr>
    </w:p>
    <w:p w:rsidR="00457E55" w:rsidRDefault="00457E55" w:rsidP="00457E55">
      <w:pPr>
        <w:ind w:firstLine="0"/>
        <w:rPr>
          <w:sz w:val="24"/>
          <w:szCs w:val="24"/>
        </w:rPr>
      </w:pPr>
    </w:p>
    <w:p w:rsidR="00457E55" w:rsidRDefault="0032172D" w:rsidP="0032172D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8829" cy="3433313"/>
            <wp:effectExtent l="19050" t="0" r="0" b="0"/>
            <wp:docPr id="1" name="Рисунок 1" descr="C:\Documents and Settings\User\Рабочий стол\почта\в залах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чта\в залах музе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 t="3196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29" cy="34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55" w:rsidRDefault="00457E55" w:rsidP="00457E55">
      <w:pPr>
        <w:ind w:firstLine="0"/>
        <w:rPr>
          <w:sz w:val="24"/>
          <w:szCs w:val="24"/>
        </w:rPr>
      </w:pPr>
    </w:p>
    <w:p w:rsidR="00457E55" w:rsidRDefault="00457E55" w:rsidP="00457E55">
      <w:pPr>
        <w:ind w:firstLine="0"/>
        <w:rPr>
          <w:sz w:val="24"/>
          <w:szCs w:val="24"/>
        </w:rPr>
      </w:pPr>
    </w:p>
    <w:p w:rsidR="00457E55" w:rsidRPr="000A7949" w:rsidRDefault="00457E55" w:rsidP="0032172D">
      <w:pPr>
        <w:ind w:firstLine="0"/>
        <w:jc w:val="center"/>
        <w:rPr>
          <w:rFonts w:ascii="Arial" w:hAnsi="Arial" w:cs="Arial"/>
          <w:b/>
          <w:i/>
          <w:color w:val="244061" w:themeColor="accent1" w:themeShade="80"/>
          <w:sz w:val="52"/>
          <w:szCs w:val="52"/>
        </w:rPr>
      </w:pPr>
      <w:r w:rsidRPr="000A7949">
        <w:rPr>
          <w:rFonts w:ascii="Arial" w:hAnsi="Arial" w:cs="Arial"/>
          <w:b/>
          <w:i/>
          <w:color w:val="244061" w:themeColor="accent1" w:themeShade="80"/>
          <w:sz w:val="52"/>
          <w:szCs w:val="52"/>
        </w:rPr>
        <w:t>"Я поведу тебя в музей…"</w:t>
      </w:r>
    </w:p>
    <w:p w:rsidR="00457E55" w:rsidRPr="000A7949" w:rsidRDefault="000A7949" w:rsidP="000A7949">
      <w:pPr>
        <w:ind w:firstLine="0"/>
        <w:jc w:val="center"/>
        <w:rPr>
          <w:b/>
          <w:i/>
          <w:color w:val="244061" w:themeColor="accent1" w:themeShade="80"/>
          <w:sz w:val="40"/>
          <w:szCs w:val="40"/>
        </w:rPr>
      </w:pPr>
      <w:r w:rsidRPr="000A7949">
        <w:rPr>
          <w:b/>
          <w:i/>
          <w:color w:val="244061" w:themeColor="accent1" w:themeShade="80"/>
          <w:sz w:val="40"/>
          <w:szCs w:val="40"/>
        </w:rPr>
        <w:t>(о музеях города Подольска)</w:t>
      </w:r>
    </w:p>
    <w:p w:rsidR="00457E55" w:rsidRPr="00457E55" w:rsidRDefault="00457E55" w:rsidP="00457E55">
      <w:pPr>
        <w:ind w:firstLine="0"/>
        <w:rPr>
          <w:sz w:val="24"/>
          <w:szCs w:val="24"/>
        </w:rPr>
      </w:pPr>
    </w:p>
    <w:p w:rsidR="00457E55" w:rsidRPr="00457E55" w:rsidRDefault="00457E55" w:rsidP="00457E55">
      <w:pPr>
        <w:ind w:firstLine="0"/>
        <w:rPr>
          <w:sz w:val="24"/>
          <w:szCs w:val="24"/>
        </w:rPr>
      </w:pPr>
    </w:p>
    <w:p w:rsidR="00457E55" w:rsidRDefault="00457E55" w:rsidP="00457E55">
      <w:pPr>
        <w:ind w:firstLine="0"/>
        <w:rPr>
          <w:sz w:val="24"/>
          <w:szCs w:val="24"/>
        </w:rPr>
      </w:pPr>
    </w:p>
    <w:p w:rsidR="00457E55" w:rsidRDefault="00457E55" w:rsidP="0032172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Библиографический список литературы</w:t>
      </w:r>
    </w:p>
    <w:p w:rsidR="0032172D" w:rsidRDefault="0032172D" w:rsidP="00457E55">
      <w:pPr>
        <w:ind w:firstLine="0"/>
        <w:rPr>
          <w:sz w:val="24"/>
          <w:szCs w:val="24"/>
        </w:rPr>
      </w:pPr>
    </w:p>
    <w:p w:rsidR="0032172D" w:rsidRDefault="0032172D" w:rsidP="00457E55">
      <w:pPr>
        <w:ind w:firstLine="0"/>
        <w:rPr>
          <w:sz w:val="24"/>
          <w:szCs w:val="24"/>
        </w:rPr>
      </w:pPr>
    </w:p>
    <w:p w:rsidR="00D50B18" w:rsidRDefault="00D50B18" w:rsidP="00457E55">
      <w:pPr>
        <w:ind w:firstLine="0"/>
        <w:rPr>
          <w:sz w:val="24"/>
          <w:szCs w:val="24"/>
        </w:rPr>
      </w:pPr>
    </w:p>
    <w:p w:rsidR="0032172D" w:rsidRDefault="0032172D" w:rsidP="00457E55">
      <w:pPr>
        <w:ind w:firstLine="0"/>
        <w:rPr>
          <w:sz w:val="24"/>
          <w:szCs w:val="24"/>
        </w:rPr>
      </w:pPr>
    </w:p>
    <w:p w:rsidR="0032172D" w:rsidRDefault="0032172D" w:rsidP="0032172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2E3607" w:rsidRDefault="00A07B9B" w:rsidP="00A07B9B">
      <w:pPr>
        <w:ind w:firstLine="0"/>
      </w:pPr>
    </w:p>
    <w:p w:rsidR="00A07B9B" w:rsidRPr="00D42459" w:rsidRDefault="00A07B9B" w:rsidP="00A07B9B">
      <w:pPr>
        <w:jc w:val="center"/>
        <w:rPr>
          <w:i/>
          <w:w w:val="120"/>
        </w:rPr>
      </w:pPr>
      <w:r>
        <w:rPr>
          <w:i/>
          <w:w w:val="120"/>
        </w:rPr>
        <w:t>В списке</w:t>
      </w:r>
      <w:r w:rsidRPr="00D42459">
        <w:rPr>
          <w:i/>
          <w:w w:val="120"/>
        </w:rPr>
        <w:t xml:space="preserve"> представлена литература,</w:t>
      </w:r>
    </w:p>
    <w:p w:rsidR="00A07B9B" w:rsidRDefault="00A07B9B" w:rsidP="00A07B9B">
      <w:pPr>
        <w:jc w:val="center"/>
        <w:rPr>
          <w:i/>
          <w:w w:val="120"/>
        </w:rPr>
      </w:pPr>
      <w:r w:rsidRPr="00D42459">
        <w:rPr>
          <w:i/>
          <w:w w:val="120"/>
        </w:rPr>
        <w:t>имеющаяся в фондах</w:t>
      </w:r>
      <w:r>
        <w:rPr>
          <w:i/>
          <w:w w:val="120"/>
        </w:rPr>
        <w:t xml:space="preserve"> </w:t>
      </w:r>
      <w:r w:rsidRPr="00D42459">
        <w:rPr>
          <w:i/>
          <w:w w:val="120"/>
        </w:rPr>
        <w:t>библиотек</w:t>
      </w:r>
    </w:p>
    <w:p w:rsidR="00A07B9B" w:rsidRPr="00D42459" w:rsidRDefault="00A07B9B" w:rsidP="00A07B9B">
      <w:pPr>
        <w:jc w:val="center"/>
        <w:rPr>
          <w:i/>
          <w:w w:val="120"/>
        </w:rPr>
      </w:pPr>
      <w:r>
        <w:rPr>
          <w:i/>
          <w:w w:val="120"/>
        </w:rPr>
        <w:t>МУК «</w:t>
      </w:r>
      <w:r w:rsidRPr="00D42459">
        <w:rPr>
          <w:i/>
          <w:w w:val="120"/>
        </w:rPr>
        <w:t>ЦБС г. Подольска</w:t>
      </w:r>
      <w:r>
        <w:rPr>
          <w:i/>
          <w:w w:val="120"/>
        </w:rPr>
        <w:t>»</w:t>
      </w:r>
      <w:r w:rsidRPr="00D42459">
        <w:rPr>
          <w:i/>
          <w:w w:val="120"/>
        </w:rPr>
        <w:t>.</w:t>
      </w:r>
    </w:p>
    <w:p w:rsidR="00A07B9B" w:rsidRPr="00704CA4" w:rsidRDefault="00A07B9B" w:rsidP="00A07B9B">
      <w:pPr>
        <w:jc w:val="center"/>
        <w:rPr>
          <w:w w:val="120"/>
          <w:sz w:val="24"/>
          <w:szCs w:val="24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Pr="00497524" w:rsidRDefault="00A07B9B" w:rsidP="00A07B9B">
      <w:pPr>
        <w:jc w:val="center"/>
        <w:rPr>
          <w:color w:val="000000"/>
        </w:rPr>
      </w:pPr>
    </w:p>
    <w:p w:rsidR="00A07B9B" w:rsidRPr="00497524" w:rsidRDefault="00A07B9B" w:rsidP="00A07B9B">
      <w:pPr>
        <w:jc w:val="center"/>
        <w:rPr>
          <w:color w:val="000000"/>
        </w:rPr>
      </w:pPr>
    </w:p>
    <w:p w:rsidR="00A07B9B" w:rsidRPr="00497524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color w:val="000000"/>
        </w:rPr>
      </w:pPr>
    </w:p>
    <w:p w:rsidR="00A07B9B" w:rsidRDefault="00A07B9B" w:rsidP="00A07B9B">
      <w:pPr>
        <w:jc w:val="center"/>
        <w:rPr>
          <w:sz w:val="24"/>
          <w:szCs w:val="24"/>
        </w:rPr>
      </w:pPr>
    </w:p>
    <w:p w:rsidR="00A07B9B" w:rsidRDefault="00A07B9B" w:rsidP="00A07B9B">
      <w:pPr>
        <w:jc w:val="center"/>
        <w:rPr>
          <w:sz w:val="24"/>
          <w:szCs w:val="24"/>
        </w:rPr>
      </w:pPr>
    </w:p>
    <w:p w:rsidR="00A07B9B" w:rsidRDefault="00A07B9B" w:rsidP="00A07B9B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Составитель: Т. А. Савельева</w:t>
      </w:r>
    </w:p>
    <w:p w:rsidR="005A3E54" w:rsidRDefault="005A3E54" w:rsidP="00A07B9B">
      <w:pPr>
        <w:jc w:val="center"/>
        <w:rPr>
          <w:sz w:val="24"/>
          <w:szCs w:val="24"/>
        </w:rPr>
      </w:pPr>
    </w:p>
    <w:p w:rsidR="005A3E54" w:rsidRDefault="005A3E54" w:rsidP="00A07B9B">
      <w:pPr>
        <w:jc w:val="center"/>
        <w:rPr>
          <w:sz w:val="24"/>
          <w:szCs w:val="24"/>
        </w:rPr>
      </w:pPr>
    </w:p>
    <w:p w:rsidR="005A3E54" w:rsidRDefault="005A3E54" w:rsidP="00A07B9B">
      <w:pPr>
        <w:jc w:val="center"/>
        <w:rPr>
          <w:sz w:val="24"/>
          <w:szCs w:val="24"/>
        </w:rPr>
      </w:pPr>
    </w:p>
    <w:p w:rsidR="005A3E54" w:rsidRDefault="005A3E54" w:rsidP="00A07B9B">
      <w:pPr>
        <w:jc w:val="center"/>
        <w:rPr>
          <w:sz w:val="24"/>
          <w:szCs w:val="24"/>
        </w:rPr>
      </w:pPr>
    </w:p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Default="005A3E54" w:rsidP="005A3E54">
      <w:pPr>
        <w:jc w:val="center"/>
        <w:rPr>
          <w:i/>
          <w:sz w:val="24"/>
          <w:szCs w:val="24"/>
        </w:rPr>
      </w:pPr>
    </w:p>
    <w:p w:rsidR="00D95253" w:rsidRDefault="00D95253" w:rsidP="005A3E54">
      <w:pPr>
        <w:jc w:val="center"/>
        <w:rPr>
          <w:i/>
          <w:sz w:val="24"/>
          <w:szCs w:val="24"/>
        </w:rPr>
      </w:pPr>
    </w:p>
    <w:p w:rsidR="00D95253" w:rsidRDefault="00D95253" w:rsidP="005A3E54">
      <w:pPr>
        <w:jc w:val="center"/>
        <w:rPr>
          <w:i/>
          <w:sz w:val="24"/>
          <w:szCs w:val="24"/>
        </w:rPr>
      </w:pPr>
    </w:p>
    <w:p w:rsidR="00D95253" w:rsidRDefault="00D95253" w:rsidP="005A3E54">
      <w:pPr>
        <w:jc w:val="center"/>
        <w:rPr>
          <w:i/>
          <w:sz w:val="24"/>
          <w:szCs w:val="24"/>
        </w:rPr>
      </w:pPr>
    </w:p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Default="005A3E54" w:rsidP="005A3E54">
      <w:pPr>
        <w:spacing w:before="2760"/>
        <w:jc w:val="center"/>
      </w:pPr>
    </w:p>
    <w:p w:rsidR="005A3E54" w:rsidRDefault="005A3E54" w:rsidP="005A3E54">
      <w:pPr>
        <w:spacing w:before="2760"/>
        <w:jc w:val="center"/>
      </w:pPr>
      <w:r>
        <w:t>СОДЕРЖАНИЕ</w:t>
      </w:r>
    </w:p>
    <w:p w:rsidR="005A3E54" w:rsidRPr="00560116" w:rsidRDefault="005A3E54" w:rsidP="005A3E54">
      <w:pPr>
        <w:jc w:val="center"/>
      </w:pPr>
    </w:p>
    <w:tbl>
      <w:tblPr>
        <w:tblW w:w="0" w:type="auto"/>
        <w:tblInd w:w="108" w:type="dxa"/>
        <w:tblLook w:val="01E0"/>
      </w:tblPr>
      <w:tblGrid>
        <w:gridCol w:w="7230"/>
      </w:tblGrid>
      <w:tr w:rsidR="005A3E54" w:rsidTr="00F15DDA">
        <w:tc>
          <w:tcPr>
            <w:tcW w:w="7230" w:type="dxa"/>
          </w:tcPr>
          <w:p w:rsidR="005A3E54" w:rsidRDefault="005A3E54" w:rsidP="005A3E54">
            <w:pPr>
              <w:tabs>
                <w:tab w:val="right" w:leader="dot" w:pos="6838"/>
              </w:tabs>
              <w:ind w:firstLine="34"/>
            </w:pPr>
            <w:r>
              <w:t>Хранители истории (о музеях Подольска)</w:t>
            </w:r>
            <w:r>
              <w:tab/>
              <w:t>1</w:t>
            </w:r>
          </w:p>
          <w:p w:rsidR="005A5B0C" w:rsidRDefault="005A5B0C" w:rsidP="005A3E54">
            <w:pPr>
              <w:tabs>
                <w:tab w:val="right" w:leader="dot" w:pos="6838"/>
              </w:tabs>
              <w:ind w:firstLine="34"/>
            </w:pPr>
          </w:p>
        </w:tc>
      </w:tr>
      <w:tr w:rsidR="005A3E54" w:rsidTr="00F15DDA">
        <w:tc>
          <w:tcPr>
            <w:tcW w:w="7230" w:type="dxa"/>
          </w:tcPr>
          <w:p w:rsidR="005A3E54" w:rsidRDefault="005A5B0C" w:rsidP="005A3E54">
            <w:pPr>
              <w:tabs>
                <w:tab w:val="right" w:leader="dot" w:pos="6838"/>
              </w:tabs>
              <w:ind w:firstLine="34"/>
            </w:pPr>
            <w:r>
              <w:t>МУК "Подольский краеведческий музей"</w:t>
            </w:r>
            <w:r w:rsidR="005A3E54">
              <w:tab/>
            </w:r>
            <w:r>
              <w:t>2</w:t>
            </w:r>
          </w:p>
          <w:p w:rsidR="005A5B0C" w:rsidRDefault="005A5B0C" w:rsidP="005A3E54">
            <w:pPr>
              <w:tabs>
                <w:tab w:val="right" w:leader="dot" w:pos="6838"/>
              </w:tabs>
              <w:ind w:firstLine="34"/>
            </w:pPr>
          </w:p>
        </w:tc>
      </w:tr>
      <w:tr w:rsidR="005A3E54" w:rsidTr="00F15DDA">
        <w:tc>
          <w:tcPr>
            <w:tcW w:w="7230" w:type="dxa"/>
          </w:tcPr>
          <w:p w:rsidR="005A3E54" w:rsidRDefault="005A5B0C" w:rsidP="005A3E54">
            <w:pPr>
              <w:tabs>
                <w:tab w:val="right" w:leader="dot" w:pos="6838"/>
              </w:tabs>
              <w:ind w:firstLine="34"/>
            </w:pPr>
            <w:r>
              <w:t>МУК "ИММЗ"Подолье"</w:t>
            </w:r>
            <w:r w:rsidR="005A3E54">
              <w:tab/>
            </w:r>
            <w:r>
              <w:t>11</w:t>
            </w:r>
          </w:p>
          <w:p w:rsidR="005A5B0C" w:rsidRDefault="005A5B0C" w:rsidP="005A3E54">
            <w:pPr>
              <w:tabs>
                <w:tab w:val="right" w:leader="dot" w:pos="6838"/>
              </w:tabs>
              <w:ind w:firstLine="34"/>
            </w:pPr>
          </w:p>
        </w:tc>
      </w:tr>
      <w:tr w:rsidR="005A5B0C" w:rsidTr="00F15DDA">
        <w:tc>
          <w:tcPr>
            <w:tcW w:w="7230" w:type="dxa"/>
          </w:tcPr>
          <w:p w:rsidR="005A5B0C" w:rsidRDefault="005A5B0C" w:rsidP="005A3E54">
            <w:pPr>
              <w:tabs>
                <w:tab w:val="right" w:leader="dot" w:pos="6838"/>
              </w:tabs>
              <w:ind w:firstLine="34"/>
            </w:pPr>
            <w:r>
              <w:t>МУК "</w:t>
            </w:r>
            <w:r w:rsidR="009E3103">
              <w:t>Музей новейшей истории"</w:t>
            </w:r>
            <w:r w:rsidR="00D95253">
              <w:tab/>
              <w:t>19</w:t>
            </w:r>
          </w:p>
          <w:p w:rsidR="00D95253" w:rsidRDefault="00D95253" w:rsidP="005A3E54">
            <w:pPr>
              <w:tabs>
                <w:tab w:val="right" w:leader="dot" w:pos="6838"/>
              </w:tabs>
              <w:ind w:firstLine="34"/>
            </w:pPr>
          </w:p>
        </w:tc>
      </w:tr>
      <w:tr w:rsidR="005A5B0C" w:rsidTr="00F15DDA">
        <w:tc>
          <w:tcPr>
            <w:tcW w:w="7230" w:type="dxa"/>
          </w:tcPr>
          <w:p w:rsidR="005A5B0C" w:rsidRDefault="00D95253" w:rsidP="005A3E54">
            <w:pPr>
              <w:tabs>
                <w:tab w:val="right" w:leader="dot" w:pos="6838"/>
              </w:tabs>
              <w:ind w:firstLine="34"/>
            </w:pPr>
            <w:r>
              <w:t>МУК "Подольский выставочный зал"</w:t>
            </w:r>
            <w:r>
              <w:tab/>
              <w:t>21</w:t>
            </w:r>
          </w:p>
          <w:p w:rsidR="00D95253" w:rsidRDefault="00D95253" w:rsidP="005A3E54">
            <w:pPr>
              <w:tabs>
                <w:tab w:val="right" w:leader="dot" w:pos="6838"/>
              </w:tabs>
              <w:ind w:firstLine="34"/>
            </w:pPr>
          </w:p>
        </w:tc>
      </w:tr>
      <w:tr w:rsidR="005A5B0C" w:rsidTr="00F15DDA">
        <w:tc>
          <w:tcPr>
            <w:tcW w:w="7230" w:type="dxa"/>
          </w:tcPr>
          <w:p w:rsidR="00D95253" w:rsidRDefault="00D95253" w:rsidP="005A3E54">
            <w:pPr>
              <w:tabs>
                <w:tab w:val="right" w:leader="dot" w:pos="6838"/>
              </w:tabs>
              <w:ind w:firstLine="34"/>
            </w:pPr>
            <w:r>
              <w:t xml:space="preserve">"Федеральный музей профессионального образования" </w:t>
            </w:r>
          </w:p>
          <w:p w:rsidR="005A5B0C" w:rsidRDefault="00D95253" w:rsidP="005A3E54">
            <w:pPr>
              <w:tabs>
                <w:tab w:val="right" w:leader="dot" w:pos="6838"/>
              </w:tabs>
              <w:ind w:firstLine="34"/>
            </w:pPr>
            <w:r>
              <w:t>(усадьба "Ивановское")</w:t>
            </w:r>
            <w:r>
              <w:tab/>
              <w:t>28</w:t>
            </w:r>
          </w:p>
        </w:tc>
      </w:tr>
      <w:tr w:rsidR="005A5B0C" w:rsidTr="00F15DDA">
        <w:tc>
          <w:tcPr>
            <w:tcW w:w="7230" w:type="dxa"/>
          </w:tcPr>
          <w:p w:rsidR="005A5B0C" w:rsidRDefault="005A5B0C" w:rsidP="005A3E54">
            <w:pPr>
              <w:tabs>
                <w:tab w:val="right" w:leader="dot" w:pos="6838"/>
              </w:tabs>
              <w:ind w:firstLine="34"/>
            </w:pPr>
          </w:p>
        </w:tc>
      </w:tr>
    </w:tbl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Pr="00C3781B" w:rsidRDefault="005A3E54" w:rsidP="005A3E54">
      <w:pPr>
        <w:jc w:val="center"/>
        <w:rPr>
          <w:i/>
          <w:sz w:val="24"/>
          <w:szCs w:val="24"/>
        </w:rPr>
      </w:pPr>
    </w:p>
    <w:p w:rsidR="005A3E54" w:rsidRDefault="005A3E54" w:rsidP="005A3E54">
      <w:pPr>
        <w:jc w:val="center"/>
        <w:rPr>
          <w:sz w:val="24"/>
          <w:szCs w:val="24"/>
        </w:rPr>
      </w:pPr>
    </w:p>
    <w:p w:rsidR="005A3E54" w:rsidRDefault="005A3E54" w:rsidP="005A3E54">
      <w:pPr>
        <w:jc w:val="center"/>
        <w:rPr>
          <w:sz w:val="24"/>
          <w:szCs w:val="24"/>
        </w:rPr>
      </w:pPr>
    </w:p>
    <w:p w:rsidR="005A3E54" w:rsidRDefault="005A3E54" w:rsidP="005A3E54">
      <w:pPr>
        <w:jc w:val="center"/>
        <w:rPr>
          <w:sz w:val="24"/>
          <w:szCs w:val="24"/>
        </w:rPr>
      </w:pPr>
    </w:p>
    <w:p w:rsidR="005A3E54" w:rsidRDefault="005A3E54" w:rsidP="005A3E54">
      <w:pPr>
        <w:jc w:val="center"/>
        <w:rPr>
          <w:sz w:val="24"/>
          <w:szCs w:val="24"/>
        </w:rPr>
      </w:pPr>
    </w:p>
    <w:p w:rsidR="005A3E54" w:rsidRDefault="005A3E54" w:rsidP="005A3E54">
      <w:pPr>
        <w:jc w:val="center"/>
        <w:rPr>
          <w:sz w:val="24"/>
          <w:szCs w:val="24"/>
        </w:rPr>
      </w:pPr>
    </w:p>
    <w:p w:rsidR="005A3E54" w:rsidRDefault="005A3E54" w:rsidP="005A3E54">
      <w:pPr>
        <w:jc w:val="center"/>
        <w:rPr>
          <w:sz w:val="24"/>
          <w:szCs w:val="24"/>
        </w:rPr>
      </w:pPr>
    </w:p>
    <w:p w:rsidR="005A3E54" w:rsidRDefault="005A3E54" w:rsidP="00A07B9B">
      <w:pPr>
        <w:jc w:val="center"/>
        <w:rPr>
          <w:sz w:val="24"/>
          <w:szCs w:val="24"/>
        </w:rPr>
      </w:pPr>
    </w:p>
    <w:p w:rsidR="00D95253" w:rsidRDefault="00D95253" w:rsidP="00A07B9B">
      <w:pPr>
        <w:jc w:val="center"/>
        <w:rPr>
          <w:sz w:val="24"/>
          <w:szCs w:val="24"/>
        </w:rPr>
      </w:pPr>
    </w:p>
    <w:p w:rsidR="00D95253" w:rsidRDefault="00D95253" w:rsidP="00A07B9B">
      <w:pPr>
        <w:jc w:val="center"/>
        <w:rPr>
          <w:sz w:val="24"/>
          <w:szCs w:val="24"/>
        </w:rPr>
      </w:pPr>
    </w:p>
    <w:p w:rsidR="00D95253" w:rsidRDefault="00D95253" w:rsidP="00A07B9B">
      <w:pPr>
        <w:jc w:val="center"/>
        <w:rPr>
          <w:sz w:val="24"/>
          <w:szCs w:val="24"/>
        </w:rPr>
      </w:pPr>
    </w:p>
    <w:sectPr w:rsidR="00D95253" w:rsidSect="00457E55">
      <w:pgSz w:w="8419" w:h="11906" w:orient="landscape" w:code="9"/>
      <w:pgMar w:top="567" w:right="567" w:bottom="567" w:left="567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bookFoldPrinting/>
  <w:drawingGridHorizontalSpacing w:val="110"/>
  <w:displayHorizontalDrawingGridEvery w:val="2"/>
  <w:characterSpacingControl w:val="doNotCompress"/>
  <w:compat/>
  <w:rsids>
    <w:rsidRoot w:val="00457E55"/>
    <w:rsid w:val="00025DF2"/>
    <w:rsid w:val="00074EF7"/>
    <w:rsid w:val="000A7949"/>
    <w:rsid w:val="000E7758"/>
    <w:rsid w:val="00173ADE"/>
    <w:rsid w:val="001C37BC"/>
    <w:rsid w:val="0032172D"/>
    <w:rsid w:val="00457E55"/>
    <w:rsid w:val="005A3E54"/>
    <w:rsid w:val="005A5B0C"/>
    <w:rsid w:val="0081690E"/>
    <w:rsid w:val="009E3103"/>
    <w:rsid w:val="009F0F01"/>
    <w:rsid w:val="00A07B9B"/>
    <w:rsid w:val="00B00059"/>
    <w:rsid w:val="00B52880"/>
    <w:rsid w:val="00BA42B1"/>
    <w:rsid w:val="00BB3227"/>
    <w:rsid w:val="00D325C9"/>
    <w:rsid w:val="00D50B18"/>
    <w:rsid w:val="00D95253"/>
    <w:rsid w:val="00DB5951"/>
    <w:rsid w:val="00E025D4"/>
    <w:rsid w:val="00E74767"/>
    <w:rsid w:val="00EB1914"/>
    <w:rsid w:val="00FA5451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01"/>
    <w:pPr>
      <w:contextualSpacing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0F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2172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Подольск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2014-11-13T07:29:00Z</dcterms:created>
  <dcterms:modified xsi:type="dcterms:W3CDTF">2014-12-01T08:01:00Z</dcterms:modified>
</cp:coreProperties>
</file>